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E2EBC" w14:textId="6C5D36F3" w:rsidR="00E5224B" w:rsidRDefault="004F4E14">
      <w:pPr>
        <w:pStyle w:val="Heading1"/>
      </w:pPr>
      <w:bookmarkStart w:id="0" w:name="_5dde56opxt0z" w:colFirst="0" w:colLast="0"/>
      <w:bookmarkEnd w:id="0"/>
      <w:r w:rsidRPr="004F4E14">
        <w:rPr>
          <w:u w:val="single"/>
        </w:rPr>
        <w:t>EMBARGOED UNTIL APRIL 20</w:t>
      </w:r>
      <w:r w:rsidRPr="004F4E14">
        <w:rPr>
          <w:u w:val="single"/>
          <w:vertAlign w:val="superscript"/>
        </w:rPr>
        <w:t>TH</w:t>
      </w:r>
      <w:r w:rsidRPr="004F4E14">
        <w:rPr>
          <w:u w:val="single"/>
        </w:rPr>
        <w:t xml:space="preserve"> – 7:00 A.M.</w:t>
      </w:r>
      <w:r>
        <w:br/>
      </w:r>
      <w:r>
        <w:br/>
      </w:r>
      <w:r w:rsidR="00FC354B">
        <w:t>Creating “The Eighth Night” with Hip-Hop Legend Mike Dean</w:t>
      </w:r>
    </w:p>
    <w:p w14:paraId="0624FAF8" w14:textId="5BC072BA" w:rsidR="00E5224B" w:rsidRDefault="004F4E14">
      <w:bookmarkStart w:id="1" w:name="_mm84layki6jj" w:colFirst="0" w:colLast="0"/>
      <w:bookmarkEnd w:id="1"/>
      <w:r w:rsidRPr="004F4E14">
        <w:rPr>
          <w:color w:val="666666"/>
        </w:rPr>
        <w:t xml:space="preserve">A </w:t>
      </w:r>
      <w:proofErr w:type="gramStart"/>
      <w:r w:rsidRPr="004F4E14">
        <w:rPr>
          <w:color w:val="666666"/>
        </w:rPr>
        <w:t>Stand Out</w:t>
      </w:r>
      <w:proofErr w:type="gramEnd"/>
      <w:r w:rsidRPr="004F4E14">
        <w:rPr>
          <w:color w:val="666666"/>
        </w:rPr>
        <w:t xml:space="preserve"> Track On Mike Dean’s synth mixtape, 4:20, dropping Monday, April 20</w:t>
      </w:r>
      <w:r w:rsidRPr="004F4E14">
        <w:rPr>
          <w:color w:val="666666"/>
          <w:vertAlign w:val="superscript"/>
        </w:rPr>
        <w:t>th</w:t>
      </w:r>
      <w:r>
        <w:rPr>
          <w:color w:val="666666"/>
        </w:rPr>
        <w:br/>
      </w:r>
      <w:r>
        <w:rPr>
          <w:color w:val="666666"/>
        </w:rPr>
        <w:br/>
      </w:r>
      <w:r w:rsidR="00FC354B">
        <w:rPr>
          <w:noProof/>
        </w:rPr>
        <w:drawing>
          <wp:inline distT="114300" distB="114300" distL="114300" distR="114300" wp14:anchorId="0E8690C6" wp14:editId="5B6CAD9B">
            <wp:extent cx="5507831" cy="3671888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7831" cy="3671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BCA827" w14:textId="77777777" w:rsidR="00E5224B" w:rsidRDefault="00E5224B"/>
    <w:p w14:paraId="078BB285" w14:textId="5C5A3736" w:rsidR="00E5224B" w:rsidRDefault="00FC354B">
      <w:r>
        <w:t xml:space="preserve">Legendary </w:t>
      </w:r>
      <w:proofErr w:type="spellStart"/>
      <w:r>
        <w:t>superproducer</w:t>
      </w:r>
      <w:proofErr w:type="spellEnd"/>
      <w:r>
        <w:t xml:space="preserve"> Mike Dean</w:t>
      </w:r>
      <w:r>
        <w:t xml:space="preserve"> has been shaping the sound of hip-hop for more than 30 years, praised for his work with artists like Beyoncé, Kanye West, Travis Scott, Scarface and </w:t>
      </w:r>
      <w:r w:rsidR="00303C88">
        <w:t>Madonna</w:t>
      </w:r>
      <w:r>
        <w:t>. From writing standout synth leads and explosive bass lines to engineering final mixes, his geni</w:t>
      </w:r>
      <w:r>
        <w:t>us is heard throughout some of the greatest rap records of all time.</w:t>
      </w:r>
    </w:p>
    <w:p w14:paraId="154C3D55" w14:textId="77777777" w:rsidR="00E5224B" w:rsidRDefault="00E5224B"/>
    <w:p w14:paraId="28D9B561" w14:textId="77777777" w:rsidR="00E5224B" w:rsidRDefault="00FC354B">
      <w:r>
        <w:t>Now, for the first time in Dean’s career, his solo work will see the spotlight.</w:t>
      </w:r>
    </w:p>
    <w:p w14:paraId="4310195D" w14:textId="77777777" w:rsidR="00E5224B" w:rsidRDefault="00E5224B"/>
    <w:p w14:paraId="5BA9D76E" w14:textId="77777777" w:rsidR="00E5224B" w:rsidRDefault="00FC354B">
      <w:pPr>
        <w:rPr>
          <w:highlight w:val="yellow"/>
        </w:rPr>
      </w:pPr>
      <w:r>
        <w:t xml:space="preserve">This Monday, April 20th, </w:t>
      </w:r>
      <w:hyperlink r:id="rId5">
        <w:r>
          <w:rPr>
            <w:color w:val="1155CC"/>
            <w:u w:val="single"/>
          </w:rPr>
          <w:t>the 28-track instrumental m</w:t>
        </w:r>
        <w:r>
          <w:rPr>
            <w:color w:val="1155CC"/>
            <w:u w:val="single"/>
          </w:rPr>
          <w:t>ixtape</w:t>
        </w:r>
      </w:hyperlink>
      <w:r>
        <w:t xml:space="preserve">—befittingly titled </w:t>
      </w:r>
      <w:r>
        <w:rPr>
          <w:i/>
        </w:rPr>
        <w:t>4:20</w:t>
      </w:r>
      <w:r>
        <w:t>—will be available to stream or purchase. Sonically, it’s everything you would expect and more from the veteran sound architect: larger-than-life bass, booming drums, and memorable melodies flawlessly arranged to take you on a</w:t>
      </w:r>
      <w:r>
        <w:t xml:space="preserve"> journey through Dean’s world of electronic music mastery. The mixtape, almost entirely comprised of the music Dean has created during his popular </w:t>
      </w:r>
      <w:r>
        <w:lastRenderedPageBreak/>
        <w:t>Instagram Live performances over the past few weeks of isolation, is a testament to the power of creativity i</w:t>
      </w:r>
      <w:r>
        <w:t xml:space="preserve">n these uncertain times. </w:t>
      </w:r>
    </w:p>
    <w:p w14:paraId="1DBA7E37" w14:textId="77777777" w:rsidR="00E5224B" w:rsidRDefault="00E5224B"/>
    <w:p w14:paraId="1688C2FF" w14:textId="77777777" w:rsidR="00E5224B" w:rsidRDefault="00FC354B">
      <w:r>
        <w:t xml:space="preserve">Earlier this year, the Grammy-winning producer invited </w:t>
      </w:r>
      <w:hyperlink r:id="rId6">
        <w:r>
          <w:rPr>
            <w:color w:val="1155CC"/>
            <w:u w:val="single"/>
          </w:rPr>
          <w:t>Moog Music</w:t>
        </w:r>
      </w:hyperlink>
      <w:r>
        <w:t xml:space="preserve"> into his LA home studio to capture the making of what would become “The Eighth Night,” a standout track included in th</w:t>
      </w:r>
      <w:r>
        <w:t xml:space="preserve">e release. Watch Dean flex his production prowess by building an eight-minute opus using sounds created from only one instrument: </w:t>
      </w:r>
      <w:hyperlink r:id="rId7">
        <w:r>
          <w:rPr>
            <w:color w:val="1155CC"/>
            <w:u w:val="single"/>
          </w:rPr>
          <w:t>the Moog Grandmother</w:t>
        </w:r>
      </w:hyperlink>
      <w:r>
        <w:t xml:space="preserve">. Every 808-style kick, bassline, lead, </w:t>
      </w:r>
      <w:r>
        <w:t xml:space="preserve">and </w:t>
      </w:r>
      <w:r>
        <w:rPr>
          <w:i/>
        </w:rPr>
        <w:t>Yeezus</w:t>
      </w:r>
      <w:r>
        <w:t>-style distortion comes from this instrument recorded in a single session.</w:t>
      </w:r>
    </w:p>
    <w:p w14:paraId="4383781D" w14:textId="77777777" w:rsidR="00E5224B" w:rsidRDefault="00E5224B"/>
    <w:p w14:paraId="25A3B732" w14:textId="5B643216" w:rsidR="00E5224B" w:rsidRDefault="00FC354B">
      <w:r>
        <w:t xml:space="preserve">Since picking up his </w:t>
      </w:r>
      <w:proofErr w:type="spellStart"/>
      <w:r>
        <w:t>Micromoog</w:t>
      </w:r>
      <w:proofErr w:type="spellEnd"/>
      <w:r>
        <w:t xml:space="preserve"> in 1989, Moog synthesizers have always been a staple of Mike Dean’s production arsenal. Dean has been collaborating wit</w:t>
      </w:r>
      <w:r>
        <w:t>h Moog Music since 2016 when he spent a weekend writing a track at the legendary synth company’s factory in Asheville, North Carolina. Its employees have witnessed Dean’s artistry firsthand as he wrote and recorded synth anthems “</w:t>
      </w:r>
      <w:hyperlink r:id="rId8">
        <w:r>
          <w:rPr>
            <w:color w:val="1155CC"/>
            <w:u w:val="single"/>
          </w:rPr>
          <w:t xml:space="preserve">Grande </w:t>
        </w:r>
        <w:proofErr w:type="spellStart"/>
        <w:r>
          <w:rPr>
            <w:color w:val="1155CC"/>
            <w:u w:val="single"/>
          </w:rPr>
          <w:t>Faucon</w:t>
        </w:r>
        <w:proofErr w:type="spellEnd"/>
      </w:hyperlink>
      <w:r>
        <w:t>” and “</w:t>
      </w:r>
      <w:hyperlink r:id="rId9">
        <w:r>
          <w:rPr>
            <w:color w:val="1155CC"/>
            <w:u w:val="single"/>
          </w:rPr>
          <w:t>Three Jewels</w:t>
        </w:r>
      </w:hyperlink>
      <w:r>
        <w:t>”—and now</w:t>
      </w:r>
      <w:r w:rsidR="004F4E14">
        <w:t xml:space="preserve"> “The Eighth Night”. </w:t>
      </w:r>
      <w:r>
        <w:t xml:space="preserve"> </w:t>
      </w:r>
    </w:p>
    <w:p w14:paraId="14B7B7A8" w14:textId="77777777" w:rsidR="00E5224B" w:rsidRDefault="00E5224B"/>
    <w:p w14:paraId="670D6E3D" w14:textId="77777777" w:rsidR="00E5224B" w:rsidRDefault="00FC354B">
      <w:pPr>
        <w:rPr>
          <w:highlight w:val="yellow"/>
        </w:rPr>
      </w:pPr>
      <w:r>
        <w:rPr>
          <w:noProof/>
          <w:highlight w:val="yellow"/>
        </w:rPr>
        <w:drawing>
          <wp:inline distT="114300" distB="114300" distL="114300" distR="114300" wp14:anchorId="734CFD8E" wp14:editId="6BA82027">
            <wp:extent cx="5943600" cy="39624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4AFB92" w14:textId="77777777" w:rsidR="00E5224B" w:rsidRDefault="00E5224B"/>
    <w:p w14:paraId="1CA1C89D" w14:textId="77777777" w:rsidR="00E5224B" w:rsidRDefault="00FC354B">
      <w:r>
        <w:t>Last month, Dean kicked off Moog’s ongoing “</w:t>
      </w:r>
      <w:hyperlink r:id="rId11">
        <w:r>
          <w:rPr>
            <w:color w:val="1155CC"/>
            <w:u w:val="single"/>
          </w:rPr>
          <w:t>Synthesize Live</w:t>
        </w:r>
      </w:hyperlink>
      <w:r>
        <w:t xml:space="preserve">” series, where artists take over </w:t>
      </w:r>
      <w:hyperlink r:id="rId12">
        <w:r>
          <w:rPr>
            <w:color w:val="1155CC"/>
            <w:u w:val="single"/>
          </w:rPr>
          <w:t>Moog’s Instagram account</w:t>
        </w:r>
      </w:hyperlink>
      <w:r>
        <w:t xml:space="preserve"> to perform live music and share synth knowledge for electronic music fans everywhere during this time of social distancing.</w:t>
      </w:r>
    </w:p>
    <w:p w14:paraId="0599E7D6" w14:textId="77777777" w:rsidR="00E5224B" w:rsidRDefault="00E5224B">
      <w:pPr>
        <w:rPr>
          <w:highlight w:val="yellow"/>
        </w:rPr>
      </w:pPr>
    </w:p>
    <w:p w14:paraId="7C5FA414" w14:textId="77777777" w:rsidR="00E5224B" w:rsidRDefault="00E5224B">
      <w:bookmarkStart w:id="2" w:name="_GoBack"/>
      <w:bookmarkEnd w:id="2"/>
    </w:p>
    <w:p w14:paraId="7C267AF7" w14:textId="77777777" w:rsidR="00E5224B" w:rsidRDefault="00E5224B"/>
    <w:p w14:paraId="4D94ABEC" w14:textId="77777777" w:rsidR="00E5224B" w:rsidRDefault="00FC354B">
      <w:pPr>
        <w:jc w:val="center"/>
      </w:pPr>
      <w:hyperlink r:id="rId13">
        <w:r>
          <w:rPr>
            <w:color w:val="1155CC"/>
            <w:u w:val="single"/>
          </w:rPr>
          <w:t>Hi-res photo selects</w:t>
        </w:r>
      </w:hyperlink>
    </w:p>
    <w:p w14:paraId="5B944A95" w14:textId="77777777" w:rsidR="00E5224B" w:rsidRDefault="00E5224B"/>
    <w:p w14:paraId="62FE2BC4" w14:textId="77777777" w:rsidR="00E5224B" w:rsidRDefault="00FC354B">
      <w:r>
        <w:rPr>
          <w:b/>
        </w:rPr>
        <w:t>More about M</w:t>
      </w:r>
      <w:r>
        <w:rPr>
          <w:b/>
        </w:rPr>
        <w:t>ike Dean</w:t>
      </w:r>
    </w:p>
    <w:p w14:paraId="4BE1DEC9" w14:textId="77777777" w:rsidR="00E5224B" w:rsidRDefault="00FC354B">
      <w:r>
        <w:t>Grammy Award-winning producer Mike Dean is a multi-instrumentalist, renowned as the industry’s chief architect of sound, musical theory, mixing, mastering, and engineering across genres that span from hip-hop to pop. His early, legacy-setting work</w:t>
      </w:r>
      <w:r>
        <w:t xml:space="preserve"> with Rap-A-Lot Records and southern rap icons Scarface, UGK, and The </w:t>
      </w:r>
      <w:proofErr w:type="spellStart"/>
      <w:r>
        <w:t>Geto</w:t>
      </w:r>
      <w:proofErr w:type="spellEnd"/>
      <w:r>
        <w:t xml:space="preserve"> Boys is a testament to brilliant artistry. </w:t>
      </w:r>
      <w:hyperlink r:id="rId14">
        <w:r>
          <w:rPr>
            <w:color w:val="1155CC"/>
            <w:u w:val="single"/>
          </w:rPr>
          <w:t>Learn more here.</w:t>
        </w:r>
      </w:hyperlink>
    </w:p>
    <w:p w14:paraId="332CA408" w14:textId="77777777" w:rsidR="00E5224B" w:rsidRDefault="00E5224B"/>
    <w:p w14:paraId="529D86AB" w14:textId="77777777" w:rsidR="00E5224B" w:rsidRDefault="00FC354B">
      <w:pPr>
        <w:rPr>
          <w:b/>
        </w:rPr>
      </w:pPr>
      <w:r>
        <w:rPr>
          <w:b/>
        </w:rPr>
        <w:t>More about Moog Music</w:t>
      </w:r>
    </w:p>
    <w:p w14:paraId="00443E11" w14:textId="77777777" w:rsidR="00E5224B" w:rsidRDefault="00FC354B">
      <w:r>
        <w:t>Moog Music is the world’s leading producer of analog synthesizers. The employee-owned company and its customers carry on the legacy of its founder, electronic musical instrument pioneer Dr. Bob Moog. All of Moog’s instruments are assembled by hand inside i</w:t>
      </w:r>
      <w:r>
        <w:t xml:space="preserve">ts factory in downtown Asheville, North Carolina. </w:t>
      </w:r>
      <w:hyperlink r:id="rId15">
        <w:r>
          <w:rPr>
            <w:color w:val="1155CC"/>
            <w:u w:val="single"/>
          </w:rPr>
          <w:t>Learn more here.</w:t>
        </w:r>
      </w:hyperlink>
    </w:p>
    <w:p w14:paraId="550DD3E3" w14:textId="77777777" w:rsidR="00E5224B" w:rsidRDefault="00E5224B"/>
    <w:sectPr w:rsidR="00E5224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4B"/>
    <w:rsid w:val="00303C88"/>
    <w:rsid w:val="004F4E14"/>
    <w:rsid w:val="00A56155"/>
    <w:rsid w:val="00E5224B"/>
    <w:rsid w:val="00FC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518C31"/>
  <w15:docId w15:val="{4F243923-B9C8-4944-A5F8-982CF33F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C8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C8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vi12DFoPrc&amp;t=5s" TargetMode="External"/><Relationship Id="rId13" Type="http://schemas.openxmlformats.org/officeDocument/2006/relationships/hyperlink" Target="https://drive.google.com/open?id=10RuvmtS6yNxrqFofah59EMFvBliiCuY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ogmusic.com/products/grandmother" TargetMode="External"/><Relationship Id="rId12" Type="http://schemas.openxmlformats.org/officeDocument/2006/relationships/hyperlink" Target="https://www.instagram.com/moogsynthesizer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oogmusic.com" TargetMode="External"/><Relationship Id="rId11" Type="http://schemas.openxmlformats.org/officeDocument/2006/relationships/hyperlink" Target="https://www.moogmusic.com/news/musicians-come-together-moog-musics-synthesize-live" TargetMode="External"/><Relationship Id="rId5" Type="http://schemas.openxmlformats.org/officeDocument/2006/relationships/hyperlink" Target="https://shop.therealmikedean.com/" TargetMode="External"/><Relationship Id="rId15" Type="http://schemas.openxmlformats.org/officeDocument/2006/relationships/hyperlink" Target="https://www.moogmusic.com/" TargetMode="External"/><Relationship Id="rId10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hyperlink" Target="https://www.youtube.com/watch?v=y3QgXLLX_Rs" TargetMode="External"/><Relationship Id="rId14" Type="http://schemas.openxmlformats.org/officeDocument/2006/relationships/hyperlink" Target="https://www.therealmikede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Jeff Touzeau</cp:lastModifiedBy>
  <cp:revision>4</cp:revision>
  <dcterms:created xsi:type="dcterms:W3CDTF">2020-04-17T18:30:00Z</dcterms:created>
  <dcterms:modified xsi:type="dcterms:W3CDTF">2020-04-17T19:24:00Z</dcterms:modified>
</cp:coreProperties>
</file>